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ECCF" w14:textId="77777777" w:rsidR="00475E8C" w:rsidRPr="00475E8C" w:rsidRDefault="00475E8C" w:rsidP="00475E8C">
      <w:pPr>
        <w:jc w:val="center"/>
        <w:rPr>
          <w:rFonts w:ascii="SassoonPrimaryType" w:hAnsi="SassoonPrimaryType" w:cs="Arial"/>
          <w:b/>
          <w:bCs/>
          <w:color w:val="FF0000"/>
          <w:sz w:val="32"/>
          <w:szCs w:val="32"/>
        </w:rPr>
      </w:pPr>
      <w:r w:rsidRPr="00475E8C">
        <w:rPr>
          <w:rFonts w:ascii="SassoonPrimaryType" w:hAnsi="SassoonPrimaryType" w:cs="Arial"/>
          <w:b/>
          <w:bCs/>
          <w:color w:val="FF0000"/>
          <w:sz w:val="32"/>
          <w:szCs w:val="32"/>
        </w:rPr>
        <w:t>Pendoylan Childcare</w:t>
      </w:r>
    </w:p>
    <w:p w14:paraId="08C2A0E3" w14:textId="77777777" w:rsidR="00475E8C" w:rsidRPr="00475E8C" w:rsidRDefault="00317DD6" w:rsidP="00475E8C">
      <w:pPr>
        <w:jc w:val="center"/>
        <w:rPr>
          <w:rFonts w:ascii="SassoonPrimaryType" w:hAnsi="SassoonPrimaryType" w:cs="Arial"/>
          <w:b/>
          <w:bCs/>
          <w:sz w:val="32"/>
          <w:szCs w:val="32"/>
          <w:u w:val="single"/>
        </w:rPr>
      </w:pPr>
      <w:r>
        <w:rPr>
          <w:rFonts w:ascii="SassoonPrimaryType" w:hAnsi="SassoonPrimaryType" w:cs="Arial"/>
          <w:b/>
          <w:bCs/>
          <w:sz w:val="32"/>
          <w:szCs w:val="32"/>
          <w:u w:val="single"/>
        </w:rPr>
        <w:t>Statement of P</w:t>
      </w:r>
      <w:r w:rsidR="00475E8C" w:rsidRPr="00475E8C">
        <w:rPr>
          <w:rFonts w:ascii="SassoonPrimaryType" w:hAnsi="SassoonPrimaryType" w:cs="Arial"/>
          <w:b/>
          <w:bCs/>
          <w:sz w:val="32"/>
          <w:szCs w:val="32"/>
          <w:u w:val="single"/>
        </w:rPr>
        <w:t xml:space="preserve">urpose  </w:t>
      </w:r>
    </w:p>
    <w:p w14:paraId="2DA2D638" w14:textId="77777777" w:rsidR="00475E8C" w:rsidRPr="007D7D52" w:rsidRDefault="00475E8C" w:rsidP="00475E8C">
      <w:pPr>
        <w:jc w:val="both"/>
        <w:rPr>
          <w:rFonts w:ascii="SassoonPrimaryType" w:hAnsi="SassoonPrimaryType" w:cs="Arial"/>
          <w:b/>
          <w:bCs/>
          <w:sz w:val="28"/>
          <w:szCs w:val="28"/>
        </w:rPr>
      </w:pPr>
      <w:r w:rsidRPr="007D7D52">
        <w:rPr>
          <w:rFonts w:ascii="SassoonPrimaryType" w:hAnsi="SassoonPrimaryType" w:cs="Arial"/>
          <w:b/>
          <w:bCs/>
          <w:sz w:val="28"/>
          <w:szCs w:val="28"/>
        </w:rPr>
        <w:t xml:space="preserve">Aims and Objectives </w:t>
      </w:r>
    </w:p>
    <w:p w14:paraId="5B00ED32" w14:textId="77777777" w:rsidR="00475E8C" w:rsidRPr="007D7D52" w:rsidRDefault="00475E8C" w:rsidP="00475E8C">
      <w:pPr>
        <w:jc w:val="both"/>
        <w:rPr>
          <w:rFonts w:ascii="SassoonPrimaryType" w:hAnsi="SassoonPrimaryType" w:cs="Arial"/>
          <w:sz w:val="28"/>
          <w:szCs w:val="28"/>
        </w:rPr>
      </w:pPr>
      <w:r w:rsidRPr="007D7D52">
        <w:rPr>
          <w:rFonts w:ascii="SassoonPrimaryType" w:hAnsi="SassoonPrimaryType" w:cs="Arial"/>
          <w:sz w:val="28"/>
          <w:szCs w:val="28"/>
        </w:rPr>
        <w:t xml:space="preserve">We aim to provide the best quality, accessible childcare, offering a wide range of adult led activities and play opportunities in a welcoming, safe, secure and stimulating environment.  </w:t>
      </w:r>
    </w:p>
    <w:p w14:paraId="4D98829C" w14:textId="77777777" w:rsidR="00475E8C" w:rsidRPr="007D7D52" w:rsidRDefault="00475E8C" w:rsidP="00475E8C">
      <w:pPr>
        <w:jc w:val="both"/>
        <w:rPr>
          <w:rFonts w:ascii="SassoonPrimaryType" w:hAnsi="SassoonPrimaryType" w:cs="Arial"/>
          <w:b/>
          <w:bCs/>
          <w:sz w:val="28"/>
          <w:szCs w:val="28"/>
        </w:rPr>
      </w:pPr>
    </w:p>
    <w:p w14:paraId="6ED786A4" w14:textId="77777777" w:rsidR="00475E8C" w:rsidRPr="007D7D52" w:rsidRDefault="00475E8C" w:rsidP="00475E8C">
      <w:pPr>
        <w:jc w:val="both"/>
        <w:rPr>
          <w:rFonts w:ascii="SassoonPrimaryType" w:hAnsi="SassoonPrimaryType" w:cs="Arial"/>
          <w:b/>
          <w:bCs/>
          <w:caps/>
          <w:sz w:val="28"/>
          <w:szCs w:val="28"/>
        </w:rPr>
      </w:pPr>
      <w:r w:rsidRPr="007D7D52">
        <w:rPr>
          <w:rFonts w:ascii="SassoonPrimaryType" w:hAnsi="SassoonPrimaryType" w:cs="Arial"/>
          <w:b/>
          <w:bCs/>
          <w:sz w:val="28"/>
          <w:szCs w:val="28"/>
        </w:rPr>
        <w:t>Children for Whom Care is Provided</w:t>
      </w:r>
    </w:p>
    <w:p w14:paraId="5D5537F7" w14:textId="77777777" w:rsidR="00475E8C" w:rsidRPr="007D7D52" w:rsidRDefault="00475E8C" w:rsidP="00475E8C">
      <w:pPr>
        <w:jc w:val="both"/>
        <w:rPr>
          <w:rFonts w:ascii="SassoonPrimaryType" w:hAnsi="SassoonPrimaryType" w:cs="Arial"/>
          <w:sz w:val="28"/>
          <w:szCs w:val="28"/>
        </w:rPr>
      </w:pPr>
      <w:r w:rsidRPr="007D7D52">
        <w:rPr>
          <w:rFonts w:ascii="SassoonPrimaryType" w:hAnsi="SassoonPrimaryType" w:cs="Arial"/>
          <w:sz w:val="28"/>
          <w:szCs w:val="28"/>
        </w:rPr>
        <w:t>Pendoylan Childcare operates for boys and girls of Pendoylan Primary School aged 3 - 4 years as stated in the admissions policy. The pla</w:t>
      </w:r>
      <w:r w:rsidR="00017FD5">
        <w:rPr>
          <w:rFonts w:ascii="SassoonPrimaryType" w:hAnsi="SassoonPrimaryType" w:cs="Arial"/>
          <w:sz w:val="28"/>
          <w:szCs w:val="28"/>
        </w:rPr>
        <w:t>ygroup caters for a maximum of 3</w:t>
      </w:r>
      <w:r w:rsidRPr="007D7D52">
        <w:rPr>
          <w:rFonts w:ascii="SassoonPrimaryType" w:hAnsi="SassoonPrimaryType" w:cs="Arial"/>
          <w:sz w:val="28"/>
          <w:szCs w:val="28"/>
        </w:rPr>
        <w:t xml:space="preserve">0 children, in line with our Care and Social Services Inspectorate Wales (CSSIW) registration.   </w:t>
      </w:r>
    </w:p>
    <w:p w14:paraId="2950D846" w14:textId="77777777" w:rsidR="00475E8C" w:rsidRPr="007D7D52" w:rsidRDefault="00475E8C" w:rsidP="00475E8C">
      <w:pPr>
        <w:jc w:val="both"/>
        <w:rPr>
          <w:rFonts w:ascii="SassoonPrimaryType" w:hAnsi="SassoonPrimaryType" w:cs="Arial"/>
          <w:sz w:val="28"/>
          <w:szCs w:val="28"/>
        </w:rPr>
      </w:pPr>
      <w:r w:rsidRPr="007D7D52">
        <w:rPr>
          <w:rFonts w:ascii="SassoonPrimaryType" w:hAnsi="SassoonPrimaryType" w:cs="Arial"/>
          <w:sz w:val="28"/>
          <w:szCs w:val="28"/>
        </w:rPr>
        <w:t xml:space="preserve">Pendoylan Childcare offers a child centred environment meeting the social, physical, intellectual, creative and emotional needs of children and recognising the individual needs of each child who attends.  </w:t>
      </w:r>
    </w:p>
    <w:p w14:paraId="1D85AB3B" w14:textId="77777777" w:rsidR="00475E8C" w:rsidRPr="007D7D52" w:rsidRDefault="00475E8C" w:rsidP="00475E8C">
      <w:pPr>
        <w:jc w:val="both"/>
        <w:rPr>
          <w:rFonts w:ascii="SassoonPrimaryType" w:hAnsi="SassoonPrimaryType" w:cs="Arial"/>
          <w:b/>
          <w:bCs/>
          <w:sz w:val="28"/>
          <w:szCs w:val="28"/>
        </w:rPr>
      </w:pPr>
    </w:p>
    <w:p w14:paraId="2C06B9F2" w14:textId="77777777" w:rsidR="00475E8C" w:rsidRPr="007D7D52" w:rsidRDefault="00475E8C" w:rsidP="00475E8C">
      <w:pPr>
        <w:jc w:val="both"/>
        <w:rPr>
          <w:rFonts w:ascii="SassoonPrimaryType" w:hAnsi="SassoonPrimaryType" w:cs="Arial"/>
          <w:b/>
          <w:bCs/>
          <w:sz w:val="28"/>
          <w:szCs w:val="28"/>
        </w:rPr>
      </w:pPr>
      <w:r w:rsidRPr="007D7D52">
        <w:rPr>
          <w:rFonts w:ascii="SassoonPrimaryType" w:hAnsi="SassoonPrimaryType" w:cs="Arial"/>
          <w:b/>
          <w:bCs/>
          <w:sz w:val="28"/>
          <w:szCs w:val="28"/>
        </w:rPr>
        <w:t>Opening hours</w:t>
      </w:r>
    </w:p>
    <w:p w14:paraId="191845A5" w14:textId="77777777" w:rsidR="00475E8C" w:rsidRPr="007D7D52" w:rsidRDefault="00475E8C" w:rsidP="00475E8C">
      <w:pPr>
        <w:numPr>
          <w:ilvl w:val="0"/>
          <w:numId w:val="1"/>
        </w:numPr>
        <w:jc w:val="both"/>
        <w:rPr>
          <w:rFonts w:ascii="SassoonPrimaryType" w:hAnsi="SassoonPrimaryType" w:cs="Arial"/>
          <w:bCs/>
          <w:sz w:val="28"/>
          <w:szCs w:val="28"/>
        </w:rPr>
      </w:pPr>
      <w:r w:rsidRPr="007D7D52">
        <w:rPr>
          <w:rFonts w:ascii="SassoonPrimaryType" w:hAnsi="SassoonPrimaryType" w:cs="Arial"/>
          <w:sz w:val="28"/>
          <w:szCs w:val="28"/>
        </w:rPr>
        <w:t xml:space="preserve">Pendoylan Childcare </w:t>
      </w:r>
      <w:r w:rsidRPr="007D7D52">
        <w:rPr>
          <w:rFonts w:ascii="SassoonPrimaryType" w:hAnsi="SassoonPrimaryType" w:cs="Arial"/>
          <w:bCs/>
          <w:sz w:val="28"/>
          <w:szCs w:val="28"/>
        </w:rPr>
        <w:t>operates within the s</w:t>
      </w:r>
      <w:r w:rsidR="00BF3309">
        <w:rPr>
          <w:rFonts w:ascii="SassoonPrimaryType" w:hAnsi="SassoonPrimaryType" w:cs="Arial"/>
          <w:bCs/>
          <w:sz w:val="28"/>
          <w:szCs w:val="28"/>
        </w:rPr>
        <w:t>chool nursery and opens at 11.50</w:t>
      </w:r>
      <w:r>
        <w:rPr>
          <w:rFonts w:ascii="SassoonPrimaryType" w:hAnsi="SassoonPrimaryType" w:cs="Arial"/>
          <w:bCs/>
          <w:sz w:val="28"/>
          <w:szCs w:val="28"/>
        </w:rPr>
        <w:t>pm</w:t>
      </w:r>
      <w:r w:rsidR="00BF3309">
        <w:rPr>
          <w:rFonts w:ascii="SassoonPrimaryType" w:hAnsi="SassoonPrimaryType" w:cs="Arial"/>
          <w:bCs/>
          <w:sz w:val="28"/>
          <w:szCs w:val="28"/>
        </w:rPr>
        <w:t xml:space="preserve"> to 2.50</w:t>
      </w:r>
      <w:r w:rsidRPr="007D7D52">
        <w:rPr>
          <w:rFonts w:ascii="SassoonPrimaryType" w:hAnsi="SassoonPrimaryType" w:cs="Arial"/>
          <w:bCs/>
          <w:sz w:val="28"/>
          <w:szCs w:val="28"/>
        </w:rPr>
        <w:t xml:space="preserve">pm during school term-time. </w:t>
      </w:r>
    </w:p>
    <w:p w14:paraId="53347E6B" w14:textId="77777777" w:rsidR="00475E8C" w:rsidRPr="007D7D52" w:rsidRDefault="00475E8C" w:rsidP="00475E8C">
      <w:pPr>
        <w:ind w:left="720"/>
        <w:jc w:val="both"/>
        <w:rPr>
          <w:rFonts w:ascii="SassoonPrimaryType" w:hAnsi="SassoonPrimaryType" w:cs="Arial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75E8C" w:rsidRPr="007D7D52" w14:paraId="2F284BB1" w14:textId="77777777" w:rsidTr="00246D93">
        <w:tc>
          <w:tcPr>
            <w:tcW w:w="4621" w:type="dxa"/>
          </w:tcPr>
          <w:p w14:paraId="1FE2A08C" w14:textId="77777777" w:rsidR="00475E8C" w:rsidRPr="007D7D52" w:rsidRDefault="00475E8C" w:rsidP="00246D93">
            <w:pPr>
              <w:rPr>
                <w:rFonts w:ascii="SassoonPrimaryType" w:hAnsi="SassoonPrimaryType"/>
                <w:sz w:val="28"/>
                <w:szCs w:val="28"/>
              </w:rPr>
            </w:pPr>
            <w:r>
              <w:rPr>
                <w:rFonts w:ascii="SassoonPrimaryType" w:hAnsi="SassoonPrimaryType"/>
                <w:sz w:val="28"/>
                <w:szCs w:val="28"/>
              </w:rPr>
              <w:t xml:space="preserve">Pendoylan Childcare </w:t>
            </w:r>
            <w:r w:rsidR="0007548A">
              <w:rPr>
                <w:rFonts w:ascii="SassoonPrimaryType" w:hAnsi="SassoonPrimaryType"/>
                <w:sz w:val="28"/>
                <w:szCs w:val="28"/>
              </w:rPr>
              <w:t>Manager</w:t>
            </w:r>
          </w:p>
        </w:tc>
        <w:tc>
          <w:tcPr>
            <w:tcW w:w="4621" w:type="dxa"/>
          </w:tcPr>
          <w:p w14:paraId="5435CDE2" w14:textId="77777777" w:rsidR="00475E8C" w:rsidRPr="007D7D52" w:rsidRDefault="00BF3309" w:rsidP="00246D93">
            <w:pPr>
              <w:rPr>
                <w:rFonts w:ascii="SassoonPrimaryType" w:hAnsi="SassoonPrimaryType"/>
                <w:sz w:val="28"/>
                <w:szCs w:val="28"/>
              </w:rPr>
            </w:pPr>
            <w:r>
              <w:rPr>
                <w:rFonts w:ascii="SassoonPrimaryType" w:hAnsi="SassoonPrimaryType"/>
                <w:sz w:val="28"/>
                <w:szCs w:val="28"/>
              </w:rPr>
              <w:t>Angharad Davies</w:t>
            </w:r>
            <w:r w:rsidR="00475E8C" w:rsidRPr="007D7D52">
              <w:rPr>
                <w:rFonts w:ascii="SassoonPrimaryType" w:hAnsi="SassoonPrimaryType"/>
                <w:sz w:val="28"/>
                <w:szCs w:val="28"/>
              </w:rPr>
              <w:t xml:space="preserve"> </w:t>
            </w:r>
          </w:p>
        </w:tc>
      </w:tr>
      <w:tr w:rsidR="00475E8C" w:rsidRPr="007D7D52" w14:paraId="644150B1" w14:textId="77777777" w:rsidTr="00246D93">
        <w:tc>
          <w:tcPr>
            <w:tcW w:w="4621" w:type="dxa"/>
          </w:tcPr>
          <w:p w14:paraId="37EC910E" w14:textId="77777777" w:rsidR="00475E8C" w:rsidRPr="007D7D52" w:rsidRDefault="00475E8C" w:rsidP="00BF3309">
            <w:pPr>
              <w:rPr>
                <w:rFonts w:ascii="SassoonPrimaryType" w:hAnsi="SassoonPrimaryType"/>
                <w:sz w:val="28"/>
                <w:szCs w:val="28"/>
              </w:rPr>
            </w:pPr>
            <w:r>
              <w:rPr>
                <w:rFonts w:ascii="SassoonPrimaryType" w:hAnsi="SassoonPrimaryType"/>
                <w:sz w:val="28"/>
                <w:szCs w:val="28"/>
              </w:rPr>
              <w:t xml:space="preserve">Pendoylan Childcare Practitioner </w:t>
            </w:r>
            <w:r w:rsidR="0007548A">
              <w:rPr>
                <w:rFonts w:ascii="SassoonPrimaryType" w:hAnsi="SassoonPrimaryType"/>
                <w:sz w:val="28"/>
                <w:szCs w:val="28"/>
              </w:rPr>
              <w:t xml:space="preserve">/ </w:t>
            </w:r>
            <w:r w:rsidR="00BF3309">
              <w:rPr>
                <w:rFonts w:ascii="SassoonPrimaryType" w:hAnsi="SassoonPrimaryType"/>
                <w:sz w:val="28"/>
                <w:szCs w:val="28"/>
              </w:rPr>
              <w:t>Deputy Manager</w:t>
            </w:r>
          </w:p>
        </w:tc>
        <w:tc>
          <w:tcPr>
            <w:tcW w:w="4621" w:type="dxa"/>
          </w:tcPr>
          <w:p w14:paraId="09859211" w14:textId="77777777" w:rsidR="00475E8C" w:rsidRPr="007D7D52" w:rsidRDefault="00BF3309" w:rsidP="00AB5172">
            <w:pPr>
              <w:rPr>
                <w:rFonts w:ascii="SassoonPrimaryType" w:hAnsi="SassoonPrimaryType"/>
                <w:sz w:val="28"/>
                <w:szCs w:val="28"/>
              </w:rPr>
            </w:pPr>
            <w:r>
              <w:rPr>
                <w:rFonts w:ascii="SassoonPrimaryType" w:hAnsi="SassoonPrimaryType"/>
                <w:sz w:val="28"/>
                <w:szCs w:val="28"/>
              </w:rPr>
              <w:t>Ruth Clapham</w:t>
            </w:r>
          </w:p>
        </w:tc>
      </w:tr>
      <w:tr w:rsidR="00133F90" w:rsidRPr="007D7D52" w14:paraId="0BA896ED" w14:textId="77777777" w:rsidTr="00246D93">
        <w:tc>
          <w:tcPr>
            <w:tcW w:w="4621" w:type="dxa"/>
          </w:tcPr>
          <w:p w14:paraId="38C1912F" w14:textId="77777777" w:rsidR="00133F90" w:rsidRDefault="00133F90" w:rsidP="00BF3309">
            <w:pPr>
              <w:rPr>
                <w:rFonts w:ascii="SassoonPrimaryType" w:hAnsi="SassoonPrimaryType"/>
                <w:sz w:val="28"/>
                <w:szCs w:val="28"/>
              </w:rPr>
            </w:pPr>
            <w:r>
              <w:rPr>
                <w:rFonts w:ascii="SassoonPrimaryType" w:hAnsi="SassoonPrimaryType"/>
                <w:sz w:val="28"/>
                <w:szCs w:val="28"/>
              </w:rPr>
              <w:t>Childcare Assistant Practitioner</w:t>
            </w:r>
          </w:p>
        </w:tc>
        <w:tc>
          <w:tcPr>
            <w:tcW w:w="4621" w:type="dxa"/>
          </w:tcPr>
          <w:p w14:paraId="2FEA5B1E" w14:textId="77777777" w:rsidR="00AE6798" w:rsidRDefault="00AE6798" w:rsidP="00AB5172">
            <w:pPr>
              <w:rPr>
                <w:rFonts w:ascii="SassoonPrimaryType" w:hAnsi="SassoonPrimaryType"/>
                <w:sz w:val="28"/>
                <w:szCs w:val="28"/>
              </w:rPr>
            </w:pPr>
            <w:r>
              <w:rPr>
                <w:rFonts w:ascii="SassoonPrimaryType" w:hAnsi="SassoonPrimaryType"/>
                <w:sz w:val="28"/>
                <w:szCs w:val="28"/>
              </w:rPr>
              <w:t xml:space="preserve">Sian Tambini </w:t>
            </w:r>
          </w:p>
          <w:p w14:paraId="74EB8DB7" w14:textId="2424C7B0" w:rsidR="0099471B" w:rsidRDefault="0099471B" w:rsidP="00AB5172">
            <w:pPr>
              <w:rPr>
                <w:rFonts w:ascii="SassoonPrimaryType" w:hAnsi="SassoonPrimaryType"/>
                <w:sz w:val="28"/>
                <w:szCs w:val="28"/>
              </w:rPr>
            </w:pPr>
          </w:p>
        </w:tc>
      </w:tr>
      <w:tr w:rsidR="00475E8C" w:rsidRPr="007D7D52" w14:paraId="61DFE048" w14:textId="77777777" w:rsidTr="00246D93">
        <w:trPr>
          <w:trHeight w:val="80"/>
        </w:trPr>
        <w:tc>
          <w:tcPr>
            <w:tcW w:w="4621" w:type="dxa"/>
          </w:tcPr>
          <w:p w14:paraId="5DB2B5DF" w14:textId="77777777" w:rsidR="00475E8C" w:rsidRPr="007D7D52" w:rsidRDefault="00475E8C" w:rsidP="00246D93">
            <w:pPr>
              <w:rPr>
                <w:rFonts w:ascii="SassoonPrimaryType" w:hAnsi="SassoonPrimaryType"/>
                <w:sz w:val="28"/>
                <w:szCs w:val="28"/>
              </w:rPr>
            </w:pPr>
            <w:r w:rsidRPr="007D7D52">
              <w:rPr>
                <w:rFonts w:ascii="SassoonPrimaryType" w:hAnsi="SassoonPrimaryType"/>
                <w:sz w:val="28"/>
                <w:szCs w:val="28"/>
              </w:rPr>
              <w:t xml:space="preserve">CSSIW Responsible Individual </w:t>
            </w:r>
          </w:p>
          <w:p w14:paraId="2BF8198F" w14:textId="77777777" w:rsidR="00475E8C" w:rsidRPr="007D7D52" w:rsidRDefault="00475E8C" w:rsidP="00246D93">
            <w:pPr>
              <w:rPr>
                <w:rFonts w:ascii="SassoonPrimaryType" w:hAnsi="SassoonPrimaryType"/>
                <w:sz w:val="28"/>
                <w:szCs w:val="28"/>
              </w:rPr>
            </w:pPr>
          </w:p>
        </w:tc>
        <w:tc>
          <w:tcPr>
            <w:tcW w:w="4621" w:type="dxa"/>
          </w:tcPr>
          <w:p w14:paraId="67F94BDA" w14:textId="77777777" w:rsidR="00475E8C" w:rsidRPr="007D7D52" w:rsidRDefault="00475E8C" w:rsidP="00246D93">
            <w:pPr>
              <w:rPr>
                <w:rFonts w:ascii="SassoonPrimaryType" w:hAnsi="SassoonPrimaryType"/>
                <w:sz w:val="28"/>
                <w:szCs w:val="28"/>
              </w:rPr>
            </w:pPr>
            <w:r w:rsidRPr="007D7D52">
              <w:rPr>
                <w:rFonts w:ascii="SassoonPrimaryType" w:hAnsi="SassoonPrimaryType"/>
                <w:sz w:val="28"/>
                <w:szCs w:val="28"/>
              </w:rPr>
              <w:t xml:space="preserve">Paula Vaughan </w:t>
            </w:r>
          </w:p>
        </w:tc>
      </w:tr>
      <w:tr w:rsidR="00475E8C" w:rsidRPr="007D7D52" w14:paraId="30602328" w14:textId="77777777" w:rsidTr="00246D93">
        <w:tc>
          <w:tcPr>
            <w:tcW w:w="4621" w:type="dxa"/>
          </w:tcPr>
          <w:p w14:paraId="64AC0E2F" w14:textId="77777777" w:rsidR="00475E8C" w:rsidRPr="007D7D52" w:rsidRDefault="00475E8C" w:rsidP="00246D93">
            <w:pPr>
              <w:rPr>
                <w:rFonts w:ascii="SassoonPrimaryType" w:hAnsi="SassoonPrimaryType"/>
                <w:sz w:val="28"/>
                <w:szCs w:val="28"/>
              </w:rPr>
            </w:pPr>
            <w:r w:rsidRPr="007D7D52">
              <w:rPr>
                <w:rFonts w:ascii="SassoonPrimaryType" w:hAnsi="SassoonPrimaryType"/>
                <w:sz w:val="28"/>
                <w:szCs w:val="28"/>
              </w:rPr>
              <w:t xml:space="preserve">CSSIW  Person in Charge </w:t>
            </w:r>
          </w:p>
          <w:p w14:paraId="37A90DB9" w14:textId="77777777" w:rsidR="00475E8C" w:rsidRPr="007D7D52" w:rsidRDefault="00475E8C" w:rsidP="00246D93">
            <w:pPr>
              <w:rPr>
                <w:rFonts w:ascii="SassoonPrimaryType" w:hAnsi="SassoonPrimaryType"/>
                <w:sz w:val="28"/>
                <w:szCs w:val="28"/>
              </w:rPr>
            </w:pPr>
          </w:p>
        </w:tc>
        <w:tc>
          <w:tcPr>
            <w:tcW w:w="4621" w:type="dxa"/>
          </w:tcPr>
          <w:p w14:paraId="6B803437" w14:textId="77777777" w:rsidR="00475E8C" w:rsidRPr="007D7D52" w:rsidRDefault="00BF3309" w:rsidP="00246D93">
            <w:pPr>
              <w:rPr>
                <w:rFonts w:ascii="SassoonPrimaryType" w:hAnsi="SassoonPrimaryType"/>
                <w:sz w:val="28"/>
                <w:szCs w:val="28"/>
              </w:rPr>
            </w:pPr>
            <w:r>
              <w:rPr>
                <w:rFonts w:ascii="SassoonPrimaryType" w:hAnsi="SassoonPrimaryType"/>
                <w:sz w:val="28"/>
                <w:szCs w:val="28"/>
              </w:rPr>
              <w:t>Angharad Davies</w:t>
            </w:r>
            <w:r w:rsidR="00475E8C" w:rsidRPr="007D7D52">
              <w:rPr>
                <w:rFonts w:ascii="SassoonPrimaryType" w:hAnsi="SassoonPrimaryType"/>
                <w:sz w:val="28"/>
                <w:szCs w:val="28"/>
              </w:rPr>
              <w:t xml:space="preserve"> </w:t>
            </w:r>
          </w:p>
        </w:tc>
      </w:tr>
    </w:tbl>
    <w:p w14:paraId="73319510" w14:textId="77777777" w:rsidR="00475E8C" w:rsidRPr="007D7D52" w:rsidRDefault="00475E8C" w:rsidP="00475E8C">
      <w:pPr>
        <w:rPr>
          <w:sz w:val="28"/>
          <w:szCs w:val="28"/>
        </w:rPr>
      </w:pPr>
    </w:p>
    <w:p w14:paraId="5030775B" w14:textId="77777777" w:rsidR="00475E8C" w:rsidRPr="007D7D52" w:rsidRDefault="00475E8C" w:rsidP="00475E8C">
      <w:pPr>
        <w:spacing w:before="240"/>
        <w:outlineLvl w:val="4"/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  <w:t>Facilities Offered</w:t>
      </w:r>
    </w:p>
    <w:p w14:paraId="6E5FB14D" w14:textId="77777777" w:rsidR="00475E8C" w:rsidRPr="007D7D52" w:rsidRDefault="00475E8C" w:rsidP="00475E8C">
      <w:pPr>
        <w:rPr>
          <w:rFonts w:ascii="SassoonPrimaryType" w:hAnsi="SassoonPrimaryType" w:cs="Arial"/>
          <w:b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sz w:val="28"/>
          <w:szCs w:val="28"/>
        </w:rPr>
        <w:t xml:space="preserve">Pendoylan Childcare </w:t>
      </w: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>operates at the Pendoylan Church of Wales Nursery in Pendoylan, and has the use of all facilities there including outside play area.</w:t>
      </w:r>
    </w:p>
    <w:p w14:paraId="6821CF9B" w14:textId="77777777" w:rsidR="00475E8C" w:rsidRPr="007D7D52" w:rsidRDefault="00475E8C" w:rsidP="00475E8C">
      <w:pPr>
        <w:rPr>
          <w:rFonts w:ascii="SassoonPrimaryType" w:hAnsi="SassoonPrimaryType" w:cs="Arial"/>
          <w:b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sz w:val="28"/>
          <w:szCs w:val="28"/>
        </w:rPr>
        <w:t xml:space="preserve">Pendoylan Childcare </w:t>
      </w: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 xml:space="preserve">provides appropriate areas for a range of needs including a food preparation/dining area, a quiet area, a large play area and outdoor play space. Toilet and first aid facilities are available as well as storage and administrative space. There are a suitable number of toilets available for use by the children attending </w:t>
      </w:r>
      <w:r w:rsidRPr="007D7D52">
        <w:rPr>
          <w:rFonts w:ascii="SassoonPrimaryType" w:hAnsi="SassoonPrimaryType" w:cs="Arial"/>
          <w:sz w:val="28"/>
          <w:szCs w:val="28"/>
        </w:rPr>
        <w:t>Pendoylan Childcare</w:t>
      </w: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>.</w:t>
      </w:r>
    </w:p>
    <w:p w14:paraId="7426583A" w14:textId="77777777" w:rsidR="00475E8C" w:rsidRDefault="00475E8C" w:rsidP="00475E8C">
      <w:pPr>
        <w:rPr>
          <w:rFonts w:ascii="SassoonPrimaryType" w:hAnsi="SassoonPrimaryType" w:cs="Arial"/>
          <w:b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lastRenderedPageBreak/>
        <w:t>There are no animals kept on the premises during playgroup hours. On occasion, external activity providers may bring animals to the setting, but in each case a risk assessment will be completed, and the safety of the children will be paramount at all times.</w:t>
      </w:r>
    </w:p>
    <w:p w14:paraId="7E13B0FD" w14:textId="77777777" w:rsidR="00475E8C" w:rsidRPr="007D7D52" w:rsidRDefault="00475E8C" w:rsidP="00475E8C">
      <w:pPr>
        <w:rPr>
          <w:rFonts w:ascii="SassoonPrimaryType" w:hAnsi="SassoonPrimaryType" w:cs="Arial"/>
          <w:bCs/>
          <w:sz w:val="28"/>
          <w:szCs w:val="28"/>
          <w:lang w:val="en-US"/>
        </w:rPr>
      </w:pPr>
    </w:p>
    <w:p w14:paraId="5479C6EE" w14:textId="77777777" w:rsidR="00475E8C" w:rsidRDefault="00475E8C" w:rsidP="00475E8C">
      <w:pPr>
        <w:outlineLvl w:val="4"/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</w:pPr>
      <w:r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  <w:t xml:space="preserve"> Training development </w:t>
      </w:r>
    </w:p>
    <w:p w14:paraId="5ED17D63" w14:textId="77777777" w:rsidR="00475E8C" w:rsidRPr="00791C7F" w:rsidRDefault="00475E8C" w:rsidP="00475E8C">
      <w:pPr>
        <w:outlineLvl w:val="4"/>
        <w:rPr>
          <w:rFonts w:ascii="SassoonPrimaryType" w:hAnsi="SassoonPrimaryType" w:cs="Arial"/>
          <w:bCs/>
          <w:iCs/>
          <w:sz w:val="28"/>
          <w:szCs w:val="28"/>
          <w:lang w:val="en-US"/>
        </w:rPr>
      </w:pPr>
      <w:r>
        <w:rPr>
          <w:rFonts w:ascii="SassoonPrimaryType" w:hAnsi="SassoonPrimaryType" w:cs="Arial"/>
          <w:bCs/>
          <w:iCs/>
          <w:sz w:val="28"/>
          <w:szCs w:val="28"/>
          <w:lang w:val="en-US"/>
        </w:rPr>
        <w:t xml:space="preserve">All staff will have regular appraisals and training will be provided on a regular basis. </w:t>
      </w:r>
    </w:p>
    <w:p w14:paraId="25C43282" w14:textId="77777777" w:rsidR="00475E8C" w:rsidRDefault="00475E8C" w:rsidP="00475E8C">
      <w:pPr>
        <w:outlineLvl w:val="4"/>
        <w:rPr>
          <w:rFonts w:ascii="SassoonPrimaryType" w:hAnsi="SassoonPrimaryType" w:cs="Arial"/>
          <w:bCs/>
          <w:iCs/>
          <w:sz w:val="28"/>
          <w:szCs w:val="28"/>
          <w:lang w:val="en-US"/>
        </w:rPr>
      </w:pPr>
      <w:r w:rsidRPr="007A29FF">
        <w:rPr>
          <w:rFonts w:ascii="SassoonPrimaryType" w:hAnsi="SassoonPrimaryType" w:cs="Arial"/>
          <w:bCs/>
          <w:iCs/>
          <w:sz w:val="28"/>
          <w:szCs w:val="28"/>
          <w:lang w:val="en-US"/>
        </w:rPr>
        <w:t>The development of the c</w:t>
      </w:r>
      <w:r w:rsidR="00133F90">
        <w:rPr>
          <w:rFonts w:ascii="SassoonPrimaryType" w:hAnsi="SassoonPrimaryType" w:cs="Arial"/>
          <w:bCs/>
          <w:iCs/>
          <w:sz w:val="28"/>
          <w:szCs w:val="28"/>
          <w:lang w:val="en-US"/>
        </w:rPr>
        <w:t>hildcare provided by Pendoylan C</w:t>
      </w:r>
      <w:r w:rsidRPr="007A29FF">
        <w:rPr>
          <w:rFonts w:ascii="SassoonPrimaryType" w:hAnsi="SassoonPrimaryType" w:cs="Arial"/>
          <w:bCs/>
          <w:iCs/>
          <w:sz w:val="28"/>
          <w:szCs w:val="28"/>
          <w:lang w:val="en-US"/>
        </w:rPr>
        <w:t xml:space="preserve">hildcare will continually be reviewed and updated. </w:t>
      </w:r>
    </w:p>
    <w:p w14:paraId="72D25C25" w14:textId="77777777" w:rsidR="00475E8C" w:rsidRPr="007A29FF" w:rsidRDefault="00475E8C" w:rsidP="00475E8C">
      <w:pPr>
        <w:outlineLvl w:val="4"/>
        <w:rPr>
          <w:rFonts w:ascii="SassoonPrimaryType" w:hAnsi="SassoonPrimaryType" w:cs="Arial"/>
          <w:bCs/>
          <w:iCs/>
          <w:sz w:val="28"/>
          <w:szCs w:val="28"/>
          <w:lang w:val="en-US"/>
        </w:rPr>
      </w:pPr>
    </w:p>
    <w:p w14:paraId="0B25FD1E" w14:textId="77777777" w:rsidR="00475E8C" w:rsidRPr="007D7D52" w:rsidRDefault="00475E8C" w:rsidP="00475E8C">
      <w:pPr>
        <w:outlineLvl w:val="4"/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  <w:t>Services Offered</w:t>
      </w:r>
    </w:p>
    <w:p w14:paraId="4B6C1D2C" w14:textId="77777777" w:rsidR="00475E8C" w:rsidRPr="007D7D52" w:rsidRDefault="00475E8C" w:rsidP="00475E8C">
      <w:pPr>
        <w:outlineLvl w:val="4"/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 xml:space="preserve">In line with the arrival and collection policy of </w:t>
      </w:r>
      <w:r w:rsidRPr="007D7D52">
        <w:rPr>
          <w:rFonts w:ascii="SassoonPrimaryType" w:hAnsi="SassoonPrimaryType" w:cs="Arial"/>
          <w:sz w:val="28"/>
          <w:szCs w:val="28"/>
        </w:rPr>
        <w:t>Pendoylan Childcare</w:t>
      </w: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>, staff collect children as necessary and they are escorted to the playgroup premises where the children are registered.</w:t>
      </w:r>
    </w:p>
    <w:p w14:paraId="0DA80072" w14:textId="77777777" w:rsidR="00475E8C" w:rsidRPr="007D7D52" w:rsidRDefault="00475E8C" w:rsidP="00475E8C">
      <w:pPr>
        <w:jc w:val="both"/>
        <w:rPr>
          <w:rFonts w:ascii="SassoonPrimaryType" w:hAnsi="SassoonPrimaryType" w:cs="Arial"/>
          <w:b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>All food and drinks offered are in line with our healthy eating policy, and meets the dietary needs and preferences of children as indicated on the child’s registration form.</w:t>
      </w:r>
    </w:p>
    <w:p w14:paraId="0125D8A1" w14:textId="77777777" w:rsidR="00475E8C" w:rsidRPr="007A29FF" w:rsidRDefault="00475E8C" w:rsidP="00475E8C">
      <w:pPr>
        <w:jc w:val="both"/>
        <w:rPr>
          <w:rFonts w:ascii="SassoonPrimaryType" w:hAnsi="SassoonPrimaryType" w:cs="Arial"/>
          <w:bCs/>
          <w:iCs/>
          <w:sz w:val="28"/>
          <w:szCs w:val="28"/>
          <w:lang w:val="en-US"/>
        </w:rPr>
      </w:pPr>
    </w:p>
    <w:p w14:paraId="23F44958" w14:textId="77777777" w:rsidR="00475E8C" w:rsidRPr="00003BE5" w:rsidRDefault="00475E8C" w:rsidP="00475E8C">
      <w:pPr>
        <w:jc w:val="both"/>
        <w:rPr>
          <w:rFonts w:ascii="SassoonPrimaryType" w:hAnsi="SassoonPrimaryType" w:cs="Arial"/>
          <w:b/>
          <w:bCs/>
          <w:sz w:val="28"/>
          <w:szCs w:val="28"/>
          <w:lang w:val="en-US"/>
        </w:rPr>
      </w:pPr>
      <w:r w:rsidRPr="00003BE5"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  <w:t>Activities Offered</w:t>
      </w:r>
    </w:p>
    <w:p w14:paraId="6DAE78ED" w14:textId="77777777" w:rsidR="00475E8C" w:rsidRPr="007A29FF" w:rsidRDefault="00475E8C" w:rsidP="00475E8C">
      <w:pPr>
        <w:jc w:val="both"/>
        <w:rPr>
          <w:rFonts w:ascii="SassoonPrimaryType" w:hAnsi="SassoonPrimaryType" w:cs="Arial"/>
          <w:bCs/>
          <w:sz w:val="28"/>
          <w:szCs w:val="28"/>
          <w:lang w:val="en-US"/>
        </w:rPr>
      </w:pPr>
      <w:r w:rsidRPr="007A29FF">
        <w:rPr>
          <w:rFonts w:ascii="SassoonPrimaryType" w:hAnsi="SassoonPrimaryType" w:cs="Arial"/>
          <w:bCs/>
          <w:sz w:val="28"/>
          <w:szCs w:val="28"/>
          <w:lang w:val="en-US"/>
        </w:rPr>
        <w:t>A wide variety of activities are offered. Activities will be planned weekly in line with Foundation Phase Framework</w:t>
      </w:r>
      <w:r w:rsidR="00133F90">
        <w:rPr>
          <w:rFonts w:ascii="SassoonPrimaryType" w:hAnsi="SassoonPrimaryType" w:cs="Arial"/>
          <w:bCs/>
          <w:sz w:val="28"/>
          <w:szCs w:val="28"/>
          <w:lang w:val="en-US"/>
        </w:rPr>
        <w:t xml:space="preserve"> and Early Years Wales</w:t>
      </w:r>
      <w:r w:rsidR="00582A47">
        <w:rPr>
          <w:rFonts w:ascii="SassoonPrimaryType" w:hAnsi="SassoonPrimaryType" w:cs="Arial"/>
          <w:bCs/>
          <w:sz w:val="28"/>
          <w:szCs w:val="28"/>
          <w:lang w:val="en-US"/>
        </w:rPr>
        <w:t xml:space="preserve"> Guidance</w:t>
      </w:r>
      <w:r w:rsidRPr="007A29FF">
        <w:rPr>
          <w:rFonts w:ascii="SassoonPrimaryType" w:hAnsi="SassoonPrimaryType" w:cs="Arial"/>
          <w:bCs/>
          <w:sz w:val="28"/>
          <w:szCs w:val="28"/>
          <w:lang w:val="en-US"/>
        </w:rPr>
        <w:t>, whilst still offering opportunities for free play. Children will be encouraged to participate in the planning and evaluation of activities and ideas for equipment when it is being purchased.</w:t>
      </w:r>
    </w:p>
    <w:p w14:paraId="59621E22" w14:textId="77777777" w:rsidR="00475E8C" w:rsidRPr="007A29FF" w:rsidRDefault="00475E8C" w:rsidP="00475E8C">
      <w:pPr>
        <w:jc w:val="both"/>
        <w:rPr>
          <w:rFonts w:ascii="SassoonPrimaryType" w:hAnsi="SassoonPrimaryType" w:cs="Arial"/>
          <w:bCs/>
          <w:iCs/>
          <w:sz w:val="28"/>
          <w:szCs w:val="28"/>
          <w:lang w:val="en-US"/>
        </w:rPr>
      </w:pPr>
    </w:p>
    <w:p w14:paraId="242AF484" w14:textId="77777777" w:rsidR="00475E8C" w:rsidRPr="00003BE5" w:rsidRDefault="00475E8C" w:rsidP="00475E8C">
      <w:pPr>
        <w:jc w:val="both"/>
        <w:rPr>
          <w:rFonts w:ascii="SassoonPrimaryType" w:hAnsi="SassoonPrimaryType" w:cs="Arial"/>
          <w:b/>
          <w:bCs/>
          <w:sz w:val="28"/>
          <w:szCs w:val="28"/>
          <w:lang w:val="en-US"/>
        </w:rPr>
      </w:pPr>
      <w:r w:rsidRPr="00003BE5"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  <w:t>Languages Used</w:t>
      </w:r>
    </w:p>
    <w:p w14:paraId="1EF33097" w14:textId="77777777" w:rsidR="00475E8C" w:rsidRPr="007A29FF" w:rsidRDefault="00475E8C" w:rsidP="00475E8C">
      <w:pPr>
        <w:jc w:val="both"/>
        <w:rPr>
          <w:rFonts w:ascii="SassoonPrimaryType" w:hAnsi="SassoonPrimaryType" w:cs="Arial"/>
          <w:bCs/>
          <w:sz w:val="28"/>
          <w:szCs w:val="28"/>
          <w:lang w:val="en-US"/>
        </w:rPr>
      </w:pPr>
      <w:r w:rsidRPr="007A29FF">
        <w:rPr>
          <w:rFonts w:ascii="SassoonPrimaryType" w:hAnsi="SassoonPrimaryType" w:cs="Arial"/>
          <w:bCs/>
          <w:sz w:val="28"/>
          <w:szCs w:val="28"/>
          <w:lang w:val="en-US"/>
        </w:rPr>
        <w:t>The main language of the playgroup is English</w:t>
      </w:r>
      <w:r w:rsidRPr="007A29FF">
        <w:rPr>
          <w:rFonts w:ascii="SassoonPrimaryType" w:hAnsi="SassoonPrimaryType" w:cs="Arial"/>
          <w:sz w:val="28"/>
          <w:szCs w:val="28"/>
          <w:lang w:val="en-US"/>
        </w:rPr>
        <w:t xml:space="preserve">. </w:t>
      </w:r>
      <w:r w:rsidRPr="007A29FF">
        <w:rPr>
          <w:rFonts w:ascii="SassoonPrimaryType" w:hAnsi="SassoonPrimaryType" w:cs="Arial"/>
          <w:bCs/>
          <w:sz w:val="28"/>
          <w:szCs w:val="28"/>
          <w:lang w:val="en-US"/>
        </w:rPr>
        <w:t>Bilingual signs will be used where appropriate.</w:t>
      </w:r>
    </w:p>
    <w:p w14:paraId="729BD304" w14:textId="77777777" w:rsidR="00475E8C" w:rsidRPr="007A29FF" w:rsidRDefault="00475E8C" w:rsidP="00475E8C">
      <w:pPr>
        <w:jc w:val="both"/>
        <w:rPr>
          <w:rFonts w:ascii="SassoonPrimaryType" w:hAnsi="SassoonPrimaryType" w:cs="Arial"/>
          <w:bCs/>
          <w:iCs/>
          <w:sz w:val="28"/>
          <w:szCs w:val="28"/>
          <w:lang w:val="en-US"/>
        </w:rPr>
      </w:pPr>
    </w:p>
    <w:p w14:paraId="5EFB2934" w14:textId="77777777" w:rsidR="00475E8C" w:rsidRPr="00003BE5" w:rsidRDefault="00475E8C" w:rsidP="00475E8C">
      <w:pPr>
        <w:jc w:val="both"/>
        <w:rPr>
          <w:rFonts w:ascii="SassoonPrimaryType" w:hAnsi="SassoonPrimaryType" w:cs="Arial"/>
          <w:b/>
          <w:bCs/>
          <w:sz w:val="28"/>
          <w:szCs w:val="28"/>
          <w:lang w:val="en-US"/>
        </w:rPr>
      </w:pPr>
      <w:r w:rsidRPr="00003BE5"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  <w:t>Playgroup Routine</w:t>
      </w:r>
    </w:p>
    <w:p w14:paraId="64688754" w14:textId="77777777" w:rsidR="00475E8C" w:rsidRPr="007A29FF" w:rsidRDefault="00475E8C" w:rsidP="00475E8C">
      <w:pPr>
        <w:keepNext/>
        <w:jc w:val="both"/>
        <w:outlineLvl w:val="6"/>
        <w:rPr>
          <w:rFonts w:ascii="SassoonPrimaryType" w:hAnsi="SassoonPrimaryType" w:cs="Arial"/>
          <w:sz w:val="28"/>
          <w:szCs w:val="28"/>
        </w:rPr>
      </w:pPr>
      <w:r w:rsidRPr="007A29FF">
        <w:rPr>
          <w:rFonts w:ascii="SassoonPrimaryType" w:hAnsi="SassoonPrimaryType" w:cs="Arial"/>
          <w:sz w:val="28"/>
          <w:szCs w:val="28"/>
        </w:rPr>
        <w:t>Usual routine of Pendoylan Childcare: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7029"/>
      </w:tblGrid>
      <w:tr w:rsidR="00475E8C" w:rsidRPr="007A29FF" w14:paraId="71DC118E" w14:textId="77777777" w:rsidTr="00246D93">
        <w:tc>
          <w:tcPr>
            <w:tcW w:w="1017" w:type="dxa"/>
          </w:tcPr>
          <w:p w14:paraId="191CA0BF" w14:textId="77777777" w:rsidR="00475E8C" w:rsidRPr="007A29FF" w:rsidRDefault="003B6650" w:rsidP="00246D93">
            <w:pPr>
              <w:tabs>
                <w:tab w:val="right" w:pos="8788"/>
              </w:tabs>
              <w:spacing w:before="120"/>
              <w:rPr>
                <w:rFonts w:ascii="SassoonPrimaryType" w:hAnsi="SassoonPrimaryType" w:cs="Arial"/>
                <w:sz w:val="28"/>
                <w:szCs w:val="28"/>
                <w:lang w:val="en-US"/>
              </w:rPr>
            </w:pPr>
            <w:r>
              <w:rPr>
                <w:rFonts w:ascii="SassoonPrimaryType" w:hAnsi="SassoonPrimaryType" w:cs="Arial"/>
                <w:sz w:val="28"/>
                <w:szCs w:val="28"/>
                <w:lang w:val="en-US"/>
              </w:rPr>
              <w:t>11.50</w:t>
            </w:r>
            <w:r w:rsidR="00475E8C" w:rsidRPr="007A29FF">
              <w:rPr>
                <w:rFonts w:ascii="SassoonPrimaryType" w:hAnsi="SassoonPrimaryType" w:cs="Arial"/>
                <w:sz w:val="28"/>
                <w:szCs w:val="28"/>
                <w:lang w:val="en-US"/>
              </w:rPr>
              <w:t>pm</w:t>
            </w:r>
          </w:p>
        </w:tc>
        <w:tc>
          <w:tcPr>
            <w:tcW w:w="7029" w:type="dxa"/>
          </w:tcPr>
          <w:p w14:paraId="7A4F8332" w14:textId="77777777" w:rsidR="00475E8C" w:rsidRPr="007A29FF" w:rsidRDefault="00475E8C" w:rsidP="00246D93">
            <w:pPr>
              <w:tabs>
                <w:tab w:val="right" w:pos="8788"/>
              </w:tabs>
              <w:spacing w:before="120"/>
              <w:rPr>
                <w:rFonts w:ascii="SassoonPrimaryType" w:hAnsi="SassoonPrimaryType" w:cs="Arial"/>
                <w:color w:val="FF0000"/>
                <w:sz w:val="28"/>
                <w:szCs w:val="28"/>
                <w:lang w:val="en-US"/>
              </w:rPr>
            </w:pPr>
            <w:r w:rsidRPr="007A29FF">
              <w:rPr>
                <w:rFonts w:ascii="SassoonPrimaryType" w:hAnsi="SassoonPrimaryType" w:cs="Arial"/>
                <w:color w:val="FF0000"/>
                <w:sz w:val="28"/>
                <w:szCs w:val="28"/>
                <w:lang w:val="en-US"/>
              </w:rPr>
              <w:t xml:space="preserve">Complete daily attendance register </w:t>
            </w:r>
          </w:p>
          <w:p w14:paraId="5768FDC3" w14:textId="77777777" w:rsidR="00475E8C" w:rsidRPr="007A29FF" w:rsidRDefault="00475E8C" w:rsidP="00246D93">
            <w:pPr>
              <w:tabs>
                <w:tab w:val="right" w:pos="8788"/>
              </w:tabs>
              <w:spacing w:before="120"/>
              <w:rPr>
                <w:rFonts w:ascii="SassoonPrimaryType" w:hAnsi="SassoonPrimaryType" w:cs="Arial"/>
                <w:color w:val="FF0000"/>
                <w:sz w:val="28"/>
                <w:szCs w:val="28"/>
                <w:lang w:val="en-US"/>
              </w:rPr>
            </w:pPr>
            <w:r w:rsidRPr="007A29FF">
              <w:rPr>
                <w:rFonts w:ascii="SassoonPrimaryType" w:hAnsi="SassoonPrimaryType" w:cs="Arial"/>
                <w:color w:val="FF0000"/>
                <w:sz w:val="28"/>
                <w:szCs w:val="28"/>
                <w:lang w:val="en-US"/>
              </w:rPr>
              <w:t>Lunch break – food provided by parents.</w:t>
            </w:r>
          </w:p>
        </w:tc>
      </w:tr>
      <w:tr w:rsidR="00475E8C" w:rsidRPr="007D7D52" w14:paraId="479450F3" w14:textId="77777777" w:rsidTr="00246D93">
        <w:tc>
          <w:tcPr>
            <w:tcW w:w="1017" w:type="dxa"/>
          </w:tcPr>
          <w:p w14:paraId="229A6E1F" w14:textId="77777777" w:rsidR="00475E8C" w:rsidRPr="007D7D52" w:rsidRDefault="003B6650" w:rsidP="00246D93">
            <w:pPr>
              <w:tabs>
                <w:tab w:val="right" w:pos="8788"/>
              </w:tabs>
              <w:spacing w:before="120"/>
              <w:rPr>
                <w:rFonts w:ascii="SassoonPrimaryType" w:hAnsi="SassoonPrimaryType" w:cs="Arial"/>
                <w:sz w:val="28"/>
                <w:szCs w:val="28"/>
                <w:lang w:val="en-US"/>
              </w:rPr>
            </w:pPr>
            <w:r>
              <w:rPr>
                <w:rFonts w:ascii="SassoonPrimaryType" w:hAnsi="SassoonPrimaryType" w:cs="Arial"/>
                <w:sz w:val="28"/>
                <w:szCs w:val="28"/>
                <w:lang w:val="en-US"/>
              </w:rPr>
              <w:t>12.50</w:t>
            </w:r>
            <w:r w:rsidR="00475E8C" w:rsidRPr="007D7D52">
              <w:rPr>
                <w:rFonts w:ascii="SassoonPrimaryType" w:hAnsi="SassoonPrimaryType" w:cs="Arial"/>
                <w:sz w:val="28"/>
                <w:szCs w:val="28"/>
                <w:lang w:val="en-US"/>
              </w:rPr>
              <w:t>pm</w:t>
            </w:r>
          </w:p>
        </w:tc>
        <w:tc>
          <w:tcPr>
            <w:tcW w:w="7029" w:type="dxa"/>
          </w:tcPr>
          <w:p w14:paraId="197F66B8" w14:textId="77777777" w:rsidR="00475E8C" w:rsidRPr="007D7D52" w:rsidRDefault="00475E8C" w:rsidP="00246D93">
            <w:pPr>
              <w:tabs>
                <w:tab w:val="right" w:pos="8788"/>
              </w:tabs>
              <w:spacing w:before="120"/>
              <w:rPr>
                <w:rFonts w:ascii="SassoonPrimaryType" w:hAnsi="SassoonPrimaryType" w:cs="Arial"/>
                <w:color w:val="FF0000"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color w:val="FF0000"/>
                <w:sz w:val="28"/>
                <w:szCs w:val="28"/>
                <w:lang w:val="en-US"/>
              </w:rPr>
              <w:t xml:space="preserve">Planned activities/cooking/activity/crafts/free-play </w:t>
            </w:r>
          </w:p>
        </w:tc>
      </w:tr>
      <w:tr w:rsidR="00475E8C" w:rsidRPr="007D7D52" w14:paraId="611ED813" w14:textId="77777777" w:rsidTr="00246D93">
        <w:tc>
          <w:tcPr>
            <w:tcW w:w="1017" w:type="dxa"/>
          </w:tcPr>
          <w:p w14:paraId="1FF24548" w14:textId="77777777" w:rsidR="00475E8C" w:rsidRPr="007D7D52" w:rsidRDefault="003B6650" w:rsidP="00246D93">
            <w:pPr>
              <w:tabs>
                <w:tab w:val="right" w:pos="8788"/>
              </w:tabs>
              <w:spacing w:before="120"/>
              <w:rPr>
                <w:rFonts w:ascii="SassoonPrimaryType" w:hAnsi="SassoonPrimaryType" w:cs="Arial"/>
                <w:sz w:val="28"/>
                <w:szCs w:val="28"/>
                <w:lang w:val="en-US"/>
              </w:rPr>
            </w:pPr>
            <w:r>
              <w:rPr>
                <w:rFonts w:ascii="SassoonPrimaryType" w:hAnsi="SassoonPrimaryType" w:cs="Arial"/>
                <w:sz w:val="28"/>
                <w:szCs w:val="28"/>
                <w:lang w:val="en-US"/>
              </w:rPr>
              <w:t>2.50</w:t>
            </w:r>
            <w:r w:rsidR="00475E8C" w:rsidRPr="007D7D52">
              <w:rPr>
                <w:rFonts w:ascii="SassoonPrimaryType" w:hAnsi="SassoonPrimaryType" w:cs="Arial"/>
                <w:sz w:val="28"/>
                <w:szCs w:val="28"/>
                <w:lang w:val="en-US"/>
              </w:rPr>
              <w:t>pm</w:t>
            </w:r>
          </w:p>
        </w:tc>
        <w:tc>
          <w:tcPr>
            <w:tcW w:w="7029" w:type="dxa"/>
          </w:tcPr>
          <w:p w14:paraId="2C58AE2E" w14:textId="77777777" w:rsidR="00475E8C" w:rsidRPr="007D7D52" w:rsidRDefault="00475E8C" w:rsidP="00246D93">
            <w:pPr>
              <w:tabs>
                <w:tab w:val="right" w:pos="8788"/>
              </w:tabs>
              <w:spacing w:before="120"/>
              <w:rPr>
                <w:rFonts w:ascii="SassoonPrimaryType" w:hAnsi="SassoonPrimaryType" w:cs="Arial"/>
                <w:color w:val="FF0000"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color w:val="FF0000"/>
                <w:sz w:val="28"/>
                <w:szCs w:val="28"/>
                <w:lang w:val="en-US"/>
              </w:rPr>
              <w:t>Pendoylan Childcare closes – parents to sign children out of afternoon session</w:t>
            </w:r>
          </w:p>
        </w:tc>
      </w:tr>
    </w:tbl>
    <w:p w14:paraId="77544809" w14:textId="77777777" w:rsidR="00475E8C" w:rsidRPr="007D7D52" w:rsidRDefault="00475E8C" w:rsidP="00475E8C">
      <w:pPr>
        <w:spacing w:before="240"/>
        <w:outlineLvl w:val="4"/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  <w:t>Terms and Conditions</w:t>
      </w:r>
    </w:p>
    <w:p w14:paraId="775C7A20" w14:textId="77777777" w:rsidR="00475E8C" w:rsidRPr="007D7D52" w:rsidRDefault="00475E8C" w:rsidP="00475E8C">
      <w:pPr>
        <w:jc w:val="both"/>
        <w:rPr>
          <w:rFonts w:ascii="SassoonPrimaryType" w:hAnsi="SassoonPrimaryType" w:cs="Arial"/>
          <w:sz w:val="28"/>
          <w:szCs w:val="28"/>
        </w:rPr>
      </w:pPr>
      <w:r w:rsidRPr="007D7D52">
        <w:rPr>
          <w:rFonts w:ascii="SassoonPrimaryType" w:hAnsi="SassoonPrimaryType" w:cs="Arial"/>
          <w:sz w:val="28"/>
          <w:szCs w:val="28"/>
        </w:rPr>
        <w:lastRenderedPageBreak/>
        <w:t>The terms and conditions for using Pendoylan Childcare are set out in our parent/playgroup contract and playgroup policies and procedures. Parents/carers must sign this before their child starts attending Pendoylan Childcare. This contract includes arrangements for collection of fees.</w:t>
      </w:r>
    </w:p>
    <w:p w14:paraId="31C61D61" w14:textId="77777777" w:rsidR="00475E8C" w:rsidRPr="007D7D52" w:rsidRDefault="00475E8C" w:rsidP="00475E8C">
      <w:pPr>
        <w:jc w:val="both"/>
        <w:rPr>
          <w:rFonts w:ascii="SassoonPrimaryType" w:hAnsi="SassoonPrimaryType" w:cs="Arial"/>
          <w:b/>
          <w:bCs/>
          <w:sz w:val="28"/>
          <w:szCs w:val="28"/>
        </w:rPr>
      </w:pPr>
    </w:p>
    <w:p w14:paraId="1861E08B" w14:textId="77777777" w:rsidR="00475E8C" w:rsidRPr="007D7D52" w:rsidRDefault="00475E8C" w:rsidP="00475E8C">
      <w:pPr>
        <w:jc w:val="both"/>
        <w:rPr>
          <w:rFonts w:ascii="SassoonPrimaryType" w:hAnsi="SassoonPrimaryType" w:cs="Arial"/>
          <w:b/>
          <w:bCs/>
          <w:sz w:val="28"/>
          <w:szCs w:val="28"/>
        </w:rPr>
      </w:pPr>
      <w:r w:rsidRPr="007D7D52">
        <w:rPr>
          <w:rFonts w:ascii="SassoonPrimaryType" w:hAnsi="SassoonPrimaryType" w:cs="Arial"/>
          <w:b/>
          <w:bCs/>
          <w:sz w:val="28"/>
          <w:szCs w:val="28"/>
        </w:rPr>
        <w:t>Admissions policy</w:t>
      </w:r>
    </w:p>
    <w:p w14:paraId="7DEFE0DA" w14:textId="77777777" w:rsidR="00475E8C" w:rsidRPr="007D7D52" w:rsidRDefault="00475E8C" w:rsidP="00475E8C">
      <w:pPr>
        <w:jc w:val="both"/>
        <w:rPr>
          <w:rFonts w:ascii="SassoonPrimaryType" w:hAnsi="SassoonPrimaryType" w:cs="Arial"/>
          <w:b/>
          <w:bCs/>
          <w:caps/>
          <w:sz w:val="28"/>
          <w:szCs w:val="28"/>
        </w:rPr>
      </w:pPr>
      <w:r w:rsidRPr="007D7D52">
        <w:rPr>
          <w:rFonts w:ascii="SassoonPrimaryType" w:hAnsi="SassoonPrimaryType" w:cs="Arial"/>
          <w:sz w:val="28"/>
          <w:szCs w:val="28"/>
        </w:rPr>
        <w:t>Pendoylan Childcare is open to any child attending Pendoylan Church in Wales Primary School</w:t>
      </w:r>
      <w:r w:rsidR="00133F90">
        <w:rPr>
          <w:rFonts w:ascii="SassoonPrimaryType" w:hAnsi="SassoonPrimaryType" w:cs="Arial"/>
          <w:sz w:val="28"/>
          <w:szCs w:val="28"/>
        </w:rPr>
        <w:t xml:space="preserve"> (or for those who have applied for a Nursery place)</w:t>
      </w:r>
      <w:r w:rsidRPr="007D7D52">
        <w:rPr>
          <w:rFonts w:ascii="SassoonPrimaryType" w:hAnsi="SassoonPrimaryType" w:cs="Arial"/>
          <w:sz w:val="28"/>
          <w:szCs w:val="28"/>
        </w:rPr>
        <w:t xml:space="preserve">. We have a detailed admissions policy which can </w:t>
      </w:r>
      <w:r w:rsidR="00F57E8C">
        <w:rPr>
          <w:rFonts w:ascii="SassoonPrimaryType" w:hAnsi="SassoonPrimaryType" w:cs="Arial"/>
          <w:sz w:val="28"/>
          <w:szCs w:val="28"/>
        </w:rPr>
        <w:t>be downloaded from pendoylan.com or a paper copy requested from the Person in Charge</w:t>
      </w:r>
      <w:r w:rsidRPr="007D7D52">
        <w:rPr>
          <w:rFonts w:ascii="SassoonPrimaryType" w:hAnsi="SassoonPrimaryType" w:cs="Arial"/>
          <w:sz w:val="28"/>
          <w:szCs w:val="28"/>
        </w:rPr>
        <w:t xml:space="preserve">. </w:t>
      </w:r>
    </w:p>
    <w:p w14:paraId="7691F969" w14:textId="77777777" w:rsidR="00475E8C" w:rsidRPr="007D7D52" w:rsidRDefault="00475E8C" w:rsidP="00475E8C">
      <w:pPr>
        <w:jc w:val="both"/>
        <w:rPr>
          <w:rFonts w:ascii="SassoonPrimaryType" w:hAnsi="SassoonPrimaryType" w:cs="Arial"/>
          <w:b/>
          <w:bCs/>
          <w:caps/>
          <w:sz w:val="28"/>
          <w:szCs w:val="28"/>
        </w:rPr>
      </w:pPr>
    </w:p>
    <w:p w14:paraId="591A38D7" w14:textId="77777777" w:rsidR="00475E8C" w:rsidRPr="007D7D52" w:rsidRDefault="00475E8C" w:rsidP="00475E8C">
      <w:pPr>
        <w:jc w:val="both"/>
        <w:rPr>
          <w:rFonts w:ascii="SassoonPrimaryType" w:hAnsi="SassoonPrimaryType" w:cs="Arial"/>
          <w:b/>
          <w:bCs/>
          <w:sz w:val="28"/>
          <w:szCs w:val="28"/>
        </w:rPr>
      </w:pPr>
      <w:r w:rsidRPr="007D7D52">
        <w:rPr>
          <w:rFonts w:ascii="SassoonPrimaryType" w:hAnsi="SassoonPrimaryType" w:cs="Arial"/>
          <w:b/>
          <w:bCs/>
          <w:sz w:val="28"/>
          <w:szCs w:val="28"/>
        </w:rPr>
        <w:t>Contact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4678"/>
      </w:tblGrid>
      <w:tr w:rsidR="00475E8C" w:rsidRPr="007D7D52" w14:paraId="1AAE7882" w14:textId="77777777" w:rsidTr="00246D93">
        <w:trPr>
          <w:jc w:val="center"/>
        </w:trPr>
        <w:tc>
          <w:tcPr>
            <w:tcW w:w="3227" w:type="dxa"/>
          </w:tcPr>
          <w:p w14:paraId="5E036825" w14:textId="77777777" w:rsidR="00475E8C" w:rsidRPr="007D7D52" w:rsidRDefault="00475E8C" w:rsidP="00246D93">
            <w:pPr>
              <w:spacing w:before="120"/>
              <w:jc w:val="both"/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  <w:t>Contact name:</w:t>
            </w:r>
          </w:p>
        </w:tc>
        <w:tc>
          <w:tcPr>
            <w:tcW w:w="4678" w:type="dxa"/>
          </w:tcPr>
          <w:p w14:paraId="43BF3DB1" w14:textId="77777777" w:rsidR="00475E8C" w:rsidRPr="007D7D52" w:rsidRDefault="00475E8C" w:rsidP="00246D93">
            <w:pPr>
              <w:spacing w:before="120"/>
              <w:jc w:val="both"/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  <w:t>Mrs P Vaughan</w:t>
            </w:r>
          </w:p>
        </w:tc>
      </w:tr>
      <w:tr w:rsidR="00475E8C" w:rsidRPr="007D7D52" w14:paraId="13387C4B" w14:textId="77777777" w:rsidTr="00246D93">
        <w:trPr>
          <w:jc w:val="center"/>
        </w:trPr>
        <w:tc>
          <w:tcPr>
            <w:tcW w:w="3227" w:type="dxa"/>
          </w:tcPr>
          <w:p w14:paraId="3251D876" w14:textId="77777777" w:rsidR="00475E8C" w:rsidRPr="007D7D52" w:rsidRDefault="00475E8C" w:rsidP="00246D93">
            <w:pPr>
              <w:spacing w:before="120"/>
              <w:jc w:val="both"/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  <w:t xml:space="preserve">Contact telephone number: </w:t>
            </w:r>
          </w:p>
        </w:tc>
        <w:tc>
          <w:tcPr>
            <w:tcW w:w="4678" w:type="dxa"/>
          </w:tcPr>
          <w:p w14:paraId="08E9FA6A" w14:textId="77777777" w:rsidR="00475E8C" w:rsidRPr="007D7D52" w:rsidRDefault="00475E8C" w:rsidP="00246D93">
            <w:pPr>
              <w:spacing w:before="120"/>
              <w:jc w:val="both"/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  <w:t>01446 760272</w:t>
            </w:r>
          </w:p>
        </w:tc>
      </w:tr>
      <w:tr w:rsidR="00475E8C" w:rsidRPr="007D7D52" w14:paraId="4A010A79" w14:textId="77777777" w:rsidTr="00246D93">
        <w:trPr>
          <w:jc w:val="center"/>
        </w:trPr>
        <w:tc>
          <w:tcPr>
            <w:tcW w:w="3227" w:type="dxa"/>
          </w:tcPr>
          <w:p w14:paraId="7904FD2B" w14:textId="77777777" w:rsidR="00475E8C" w:rsidRPr="007D7D52" w:rsidRDefault="00475E8C" w:rsidP="00246D93">
            <w:pPr>
              <w:spacing w:before="120"/>
              <w:jc w:val="both"/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  <w:t>Contact address:</w:t>
            </w:r>
          </w:p>
        </w:tc>
        <w:tc>
          <w:tcPr>
            <w:tcW w:w="4678" w:type="dxa"/>
          </w:tcPr>
          <w:p w14:paraId="4F71561A" w14:textId="77777777" w:rsidR="00475E8C" w:rsidRPr="007D7D52" w:rsidRDefault="00475E8C" w:rsidP="00246D93">
            <w:pPr>
              <w:spacing w:before="120"/>
              <w:jc w:val="both"/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  <w:t>Pendoylan Childcare, Pendoylan Church in Wales Primary School, Pendoylan</w:t>
            </w:r>
          </w:p>
        </w:tc>
      </w:tr>
      <w:tr w:rsidR="00475E8C" w:rsidRPr="007D7D52" w14:paraId="01B559B8" w14:textId="77777777" w:rsidTr="00246D93">
        <w:trPr>
          <w:jc w:val="center"/>
        </w:trPr>
        <w:tc>
          <w:tcPr>
            <w:tcW w:w="3227" w:type="dxa"/>
          </w:tcPr>
          <w:p w14:paraId="24FB946F" w14:textId="77777777" w:rsidR="00475E8C" w:rsidRPr="007D7D52" w:rsidRDefault="00475E8C" w:rsidP="00246D93">
            <w:pPr>
              <w:spacing w:before="120"/>
              <w:jc w:val="both"/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  <w:t>Post code:</w:t>
            </w:r>
          </w:p>
        </w:tc>
        <w:tc>
          <w:tcPr>
            <w:tcW w:w="4678" w:type="dxa"/>
          </w:tcPr>
          <w:p w14:paraId="627A1CF2" w14:textId="77777777" w:rsidR="00475E8C" w:rsidRPr="007D7D52" w:rsidRDefault="00475E8C" w:rsidP="00246D93">
            <w:pPr>
              <w:spacing w:before="120"/>
              <w:jc w:val="both"/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  <w:t>CF71 7UJ</w:t>
            </w:r>
          </w:p>
        </w:tc>
      </w:tr>
      <w:tr w:rsidR="00475E8C" w:rsidRPr="007D7D52" w14:paraId="14E84691" w14:textId="77777777" w:rsidTr="00246D93">
        <w:trPr>
          <w:jc w:val="center"/>
        </w:trPr>
        <w:tc>
          <w:tcPr>
            <w:tcW w:w="3227" w:type="dxa"/>
          </w:tcPr>
          <w:p w14:paraId="253F873E" w14:textId="77777777" w:rsidR="00475E8C" w:rsidRPr="007D7D52" w:rsidRDefault="00475E8C" w:rsidP="00246D93">
            <w:pPr>
              <w:spacing w:before="120"/>
              <w:jc w:val="both"/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  <w:t>Email address:</w:t>
            </w:r>
          </w:p>
        </w:tc>
        <w:tc>
          <w:tcPr>
            <w:tcW w:w="4678" w:type="dxa"/>
          </w:tcPr>
          <w:p w14:paraId="11340D20" w14:textId="77777777" w:rsidR="00475E8C" w:rsidRPr="007D7D52" w:rsidRDefault="00475E8C" w:rsidP="00246D93">
            <w:pPr>
              <w:spacing w:before="120"/>
              <w:jc w:val="both"/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</w:pPr>
            <w:r w:rsidRPr="007D7D52">
              <w:rPr>
                <w:rFonts w:ascii="SassoonPrimaryType" w:hAnsi="SassoonPrimaryType" w:cs="Arial"/>
                <w:bCs/>
                <w:sz w:val="28"/>
                <w:szCs w:val="28"/>
                <w:lang w:val="en-US"/>
              </w:rPr>
              <w:t>pendoylanps@valeofglamorgan.gov.uk</w:t>
            </w:r>
          </w:p>
        </w:tc>
      </w:tr>
    </w:tbl>
    <w:p w14:paraId="2DE7D629" w14:textId="77777777" w:rsidR="00475E8C" w:rsidRPr="007D7D52" w:rsidRDefault="00475E8C" w:rsidP="00475E8C">
      <w:pPr>
        <w:jc w:val="both"/>
        <w:rPr>
          <w:rFonts w:ascii="SassoonPrimaryType" w:hAnsi="SassoonPrimaryType" w:cs="Arial"/>
          <w:bCs/>
          <w:sz w:val="28"/>
          <w:szCs w:val="28"/>
          <w:lang w:val="en-US"/>
        </w:rPr>
      </w:pPr>
    </w:p>
    <w:p w14:paraId="320FA030" w14:textId="77777777" w:rsidR="00475E8C" w:rsidRPr="007D7D52" w:rsidRDefault="00475E8C" w:rsidP="00475E8C">
      <w:pPr>
        <w:rPr>
          <w:rFonts w:ascii="SassoonPrimaryType" w:hAnsi="SassoonPrimaryType" w:cs="Arial"/>
          <w:b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 xml:space="preserve">This address should be used for all written correspondence to </w:t>
      </w:r>
      <w:r w:rsidRPr="007D7D52">
        <w:rPr>
          <w:rFonts w:ascii="SassoonPrimaryType" w:hAnsi="SassoonPrimaryType" w:cs="Arial"/>
          <w:sz w:val="28"/>
          <w:szCs w:val="28"/>
        </w:rPr>
        <w:t>Pendoylan Childcare</w:t>
      </w: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>, including any correspondence to the Responsible Individual.</w:t>
      </w:r>
    </w:p>
    <w:p w14:paraId="1C811B3F" w14:textId="77777777" w:rsidR="00475E8C" w:rsidRPr="007D7D52" w:rsidRDefault="00475E8C" w:rsidP="00475E8C">
      <w:pPr>
        <w:jc w:val="both"/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</w:pPr>
    </w:p>
    <w:p w14:paraId="1FFEF025" w14:textId="77777777" w:rsidR="00475E8C" w:rsidRPr="007D7D52" w:rsidRDefault="00475E8C" w:rsidP="00475E8C">
      <w:pPr>
        <w:jc w:val="both"/>
        <w:rPr>
          <w:rFonts w:ascii="SassoonPrimaryType" w:hAnsi="SassoonPrimaryType" w:cs="Arial"/>
          <w:b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  <w:t>Arrangements for complaints and concerns</w:t>
      </w:r>
    </w:p>
    <w:p w14:paraId="124F6E05" w14:textId="77777777" w:rsidR="00475E8C" w:rsidRPr="007D7D52" w:rsidRDefault="00475E8C" w:rsidP="00475E8C">
      <w:pPr>
        <w:rPr>
          <w:rFonts w:ascii="SassoonPrimaryType" w:hAnsi="SassoonPrimaryType" w:cs="Arial"/>
          <w:b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 xml:space="preserve">We welcome suggestions and constructive criticism from parents/carers and children to help us maintain a high quality provision. Please speak with the senior person in charge if you would like to make any suggestions. However, from time to time a parent/carer or child may find it necessary to follow the complaints procedures, </w:t>
      </w:r>
      <w:r w:rsidR="00F57E8C">
        <w:rPr>
          <w:rFonts w:ascii="SassoonPrimaryType" w:hAnsi="SassoonPrimaryType" w:cs="Arial"/>
          <w:bCs/>
          <w:sz w:val="28"/>
          <w:szCs w:val="28"/>
          <w:lang w:val="en-US"/>
        </w:rPr>
        <w:t>a summar</w:t>
      </w:r>
      <w:r w:rsidR="005D7168">
        <w:rPr>
          <w:rFonts w:ascii="SassoonPrimaryType" w:hAnsi="SassoonPrimaryType" w:cs="Arial"/>
          <w:bCs/>
          <w:sz w:val="28"/>
          <w:szCs w:val="28"/>
          <w:lang w:val="en-US"/>
        </w:rPr>
        <w:t>y of which can be found in the P</w:t>
      </w:r>
      <w:r w:rsidR="00F57E8C">
        <w:rPr>
          <w:rFonts w:ascii="SassoonPrimaryType" w:hAnsi="SassoonPrimaryType" w:cs="Arial"/>
          <w:bCs/>
          <w:sz w:val="28"/>
          <w:szCs w:val="28"/>
          <w:lang w:val="en-US"/>
        </w:rPr>
        <w:t>arent’</w:t>
      </w:r>
      <w:r w:rsidR="005D7168">
        <w:rPr>
          <w:rFonts w:ascii="SassoonPrimaryType" w:hAnsi="SassoonPrimaryType" w:cs="Arial"/>
          <w:bCs/>
          <w:sz w:val="28"/>
          <w:szCs w:val="28"/>
          <w:lang w:val="en-US"/>
        </w:rPr>
        <w:t>s B</w:t>
      </w:r>
      <w:r w:rsidR="00F57E8C">
        <w:rPr>
          <w:rFonts w:ascii="SassoonPrimaryType" w:hAnsi="SassoonPrimaryType" w:cs="Arial"/>
          <w:bCs/>
          <w:sz w:val="28"/>
          <w:szCs w:val="28"/>
          <w:lang w:val="en-US"/>
        </w:rPr>
        <w:t>ooklet.</w:t>
      </w: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 xml:space="preserve"> A </w:t>
      </w:r>
      <w:r w:rsidR="00F57E8C">
        <w:rPr>
          <w:rFonts w:ascii="SassoonPrimaryType" w:hAnsi="SassoonPrimaryType" w:cs="Arial"/>
          <w:bCs/>
          <w:sz w:val="28"/>
          <w:szCs w:val="28"/>
          <w:lang w:val="en-US"/>
        </w:rPr>
        <w:t xml:space="preserve">paper </w:t>
      </w: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>copy can also be obtained from the senior person in charge</w:t>
      </w:r>
      <w:r w:rsidR="00F57E8C">
        <w:rPr>
          <w:rFonts w:ascii="SassoonPrimaryType" w:hAnsi="SassoonPrimaryType" w:cs="Arial"/>
          <w:bCs/>
          <w:sz w:val="28"/>
          <w:szCs w:val="28"/>
          <w:lang w:val="en-US"/>
        </w:rPr>
        <w:t xml:space="preserve"> upon request</w:t>
      </w:r>
      <w:r w:rsidR="005D7168">
        <w:rPr>
          <w:rFonts w:ascii="SassoonPrimaryType" w:hAnsi="SassoonPrimaryType" w:cs="Arial"/>
          <w:bCs/>
          <w:sz w:val="28"/>
          <w:szCs w:val="28"/>
          <w:lang w:val="en-US"/>
        </w:rPr>
        <w:t xml:space="preserve"> or</w:t>
      </w:r>
      <w:r w:rsidR="005D7168" w:rsidRPr="005D7168">
        <w:rPr>
          <w:rFonts w:ascii="SassoonPrimaryType" w:hAnsi="SassoonPrimaryType" w:cs="Arial"/>
          <w:bCs/>
          <w:sz w:val="28"/>
          <w:szCs w:val="28"/>
          <w:lang w:val="en-US"/>
        </w:rPr>
        <w:t xml:space="preserve"> </w:t>
      </w:r>
      <w:r w:rsidR="005D7168">
        <w:rPr>
          <w:rFonts w:ascii="SassoonPrimaryType" w:hAnsi="SassoonPrimaryType" w:cs="Arial"/>
          <w:bCs/>
          <w:sz w:val="28"/>
          <w:szCs w:val="28"/>
          <w:lang w:val="en-US"/>
        </w:rPr>
        <w:t>downloaded from pendoylan.com website</w:t>
      </w:r>
      <w:r w:rsidR="005D7168" w:rsidRPr="007D7D52">
        <w:rPr>
          <w:rFonts w:ascii="SassoonPrimaryType" w:hAnsi="SassoonPrimaryType" w:cs="Arial"/>
          <w:bCs/>
          <w:sz w:val="28"/>
          <w:szCs w:val="28"/>
          <w:lang w:val="en-US"/>
        </w:rPr>
        <w:t>.</w:t>
      </w:r>
    </w:p>
    <w:p w14:paraId="0C3C8099" w14:textId="77777777" w:rsidR="00475E8C" w:rsidRPr="007D7D52" w:rsidRDefault="00475E8C" w:rsidP="00475E8C">
      <w:pPr>
        <w:rPr>
          <w:rFonts w:ascii="SassoonPrimaryType" w:hAnsi="SassoonPrimaryType" w:cs="Arial"/>
          <w:bCs/>
          <w:sz w:val="28"/>
          <w:szCs w:val="28"/>
          <w:lang w:val="en-US"/>
        </w:rPr>
      </w:pPr>
    </w:p>
    <w:p w14:paraId="081E2BB4" w14:textId="77777777" w:rsidR="00475E8C" w:rsidRPr="007D7D52" w:rsidRDefault="00475E8C" w:rsidP="00475E8C">
      <w:pPr>
        <w:spacing w:before="240"/>
        <w:outlineLvl w:val="4"/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b/>
          <w:bCs/>
          <w:iCs/>
          <w:sz w:val="28"/>
          <w:szCs w:val="28"/>
          <w:lang w:val="en-US"/>
        </w:rPr>
        <w:t>Arrangements for dealing with an emergency</w:t>
      </w:r>
    </w:p>
    <w:p w14:paraId="087F3BC3" w14:textId="77777777" w:rsidR="00475E8C" w:rsidRPr="007D7D52" w:rsidRDefault="00475E8C" w:rsidP="00475E8C">
      <w:pPr>
        <w:rPr>
          <w:rFonts w:ascii="SassoonPrimaryType" w:hAnsi="SassoonPrimaryType" w:cs="Arial"/>
          <w:bCs/>
          <w:sz w:val="28"/>
          <w:szCs w:val="28"/>
          <w:lang w:val="en-US"/>
        </w:rPr>
      </w:pPr>
      <w:r w:rsidRPr="007D7D52">
        <w:rPr>
          <w:rFonts w:ascii="SassoonPrimaryType" w:hAnsi="SassoonPrimaryType" w:cs="Arial"/>
          <w:sz w:val="28"/>
          <w:szCs w:val="28"/>
        </w:rPr>
        <w:t>Pendoylan Childcare</w:t>
      </w: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 xml:space="preserve"> has comprehensive emergency procedures. </w:t>
      </w:r>
      <w:r w:rsidR="008E1042">
        <w:rPr>
          <w:rFonts w:ascii="SassoonPrimaryType" w:hAnsi="SassoonPrimaryType" w:cs="Arial"/>
          <w:bCs/>
          <w:sz w:val="28"/>
          <w:szCs w:val="28"/>
          <w:lang w:val="en-US"/>
        </w:rPr>
        <w:t>An overview</w:t>
      </w: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 xml:space="preserve"> can be found in the Pare</w:t>
      </w:r>
      <w:r w:rsidR="008E1042">
        <w:rPr>
          <w:rFonts w:ascii="SassoonPrimaryType" w:hAnsi="SassoonPrimaryType" w:cs="Arial"/>
          <w:bCs/>
          <w:sz w:val="28"/>
          <w:szCs w:val="28"/>
          <w:lang w:val="en-US"/>
        </w:rPr>
        <w:t>nt’s Booklet</w:t>
      </w: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>, or</w:t>
      </w:r>
      <w:r w:rsidR="008E1042">
        <w:rPr>
          <w:rFonts w:ascii="SassoonPrimaryType" w:hAnsi="SassoonPrimaryType" w:cs="Arial"/>
          <w:bCs/>
          <w:sz w:val="28"/>
          <w:szCs w:val="28"/>
          <w:lang w:val="en-US"/>
        </w:rPr>
        <w:t xml:space="preserve"> fully policies can be obtained </w:t>
      </w:r>
      <w:r w:rsidRPr="007D7D52">
        <w:rPr>
          <w:rFonts w:ascii="SassoonPrimaryType" w:hAnsi="SassoonPrimaryType" w:cs="Arial"/>
          <w:bCs/>
          <w:sz w:val="28"/>
          <w:szCs w:val="28"/>
          <w:lang w:val="en-US"/>
        </w:rPr>
        <w:t xml:space="preserve">from the </w:t>
      </w:r>
      <w:r w:rsidR="008E1042">
        <w:rPr>
          <w:rFonts w:ascii="SassoonPrimaryType" w:hAnsi="SassoonPrimaryType" w:cs="Arial"/>
          <w:bCs/>
          <w:sz w:val="28"/>
          <w:szCs w:val="28"/>
          <w:lang w:val="en-US"/>
        </w:rPr>
        <w:t>Person in Charge upon request (or downloaded from Pendoylan.com website).</w:t>
      </w:r>
    </w:p>
    <w:p w14:paraId="14245121" w14:textId="77777777" w:rsidR="00475E8C" w:rsidRPr="007D7D52" w:rsidRDefault="00475E8C" w:rsidP="00475E8C">
      <w:pPr>
        <w:rPr>
          <w:rFonts w:ascii="SassoonPrimaryType" w:hAnsi="SassoonPrimaryType" w:cs="Arial"/>
          <w:bCs/>
          <w:sz w:val="28"/>
          <w:szCs w:val="28"/>
          <w:lang w:val="en-US"/>
        </w:rPr>
      </w:pPr>
    </w:p>
    <w:p w14:paraId="504915AF" w14:textId="77777777" w:rsidR="00475E8C" w:rsidRDefault="00475E8C" w:rsidP="00475E8C">
      <w:pPr>
        <w:keepNext/>
        <w:ind w:right="43"/>
        <w:outlineLvl w:val="0"/>
        <w:rPr>
          <w:rFonts w:ascii="SassoonPrimaryType" w:hAnsi="SassoonPrimaryType" w:cs="Arial"/>
          <w:b/>
          <w:bCs/>
          <w:sz w:val="28"/>
          <w:szCs w:val="28"/>
        </w:rPr>
      </w:pPr>
      <w:r w:rsidRPr="007D7D52">
        <w:rPr>
          <w:rFonts w:ascii="SassoonPrimaryType" w:hAnsi="SassoonPrimaryType" w:cs="Arial"/>
          <w:b/>
          <w:bCs/>
          <w:sz w:val="28"/>
          <w:szCs w:val="28"/>
        </w:rPr>
        <w:lastRenderedPageBreak/>
        <w:t xml:space="preserve">This Statement of Purpose and all policies and procedures are reviewed and updated as necessary and/or in line with any changes in regulation and at least annually. Any changes to the </w:t>
      </w:r>
      <w:r w:rsidR="00582A47">
        <w:rPr>
          <w:rFonts w:ascii="SassoonPrimaryType" w:hAnsi="SassoonPrimaryType" w:cs="Arial"/>
          <w:b/>
          <w:bCs/>
          <w:sz w:val="28"/>
          <w:szCs w:val="28"/>
        </w:rPr>
        <w:t>service are notified to C</w:t>
      </w:r>
      <w:r w:rsidRPr="007D7D52">
        <w:rPr>
          <w:rFonts w:ascii="SassoonPrimaryType" w:hAnsi="SassoonPrimaryType" w:cs="Arial"/>
          <w:b/>
          <w:bCs/>
          <w:sz w:val="28"/>
          <w:szCs w:val="28"/>
        </w:rPr>
        <w:t>IW. The playgroup notifies parents/carers of any changes</w:t>
      </w:r>
      <w:r w:rsidRPr="007D7D52">
        <w:rPr>
          <w:rFonts w:ascii="SassoonPrimaryType" w:hAnsi="SassoonPrimaryType" w:cs="Arial"/>
          <w:b/>
          <w:sz w:val="28"/>
          <w:szCs w:val="28"/>
        </w:rPr>
        <w:t xml:space="preserve"> to the playgroup’s policies and procedures.</w:t>
      </w:r>
      <w:r w:rsidRPr="007D7D52">
        <w:rPr>
          <w:rFonts w:ascii="SassoonPrimaryType" w:hAnsi="SassoonPrimaryType" w:cs="Arial"/>
          <w:b/>
          <w:bCs/>
          <w:sz w:val="28"/>
          <w:szCs w:val="28"/>
        </w:rPr>
        <w:t xml:space="preserve"> </w:t>
      </w:r>
    </w:p>
    <w:p w14:paraId="1ED1CB58" w14:textId="77777777" w:rsidR="00D669B5" w:rsidRDefault="00D669B5"/>
    <w:sectPr w:rsidR="00D669B5" w:rsidSect="00475E8C">
      <w:pgSz w:w="11906" w:h="16838"/>
      <w:pgMar w:top="1440" w:right="1440" w:bottom="1440" w:left="144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Typ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5DC8"/>
    <w:multiLevelType w:val="hybridMultilevel"/>
    <w:tmpl w:val="0438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2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E8C"/>
    <w:rsid w:val="00003BE5"/>
    <w:rsid w:val="00017FD5"/>
    <w:rsid w:val="000728BA"/>
    <w:rsid w:val="0007548A"/>
    <w:rsid w:val="0010498D"/>
    <w:rsid w:val="00133F90"/>
    <w:rsid w:val="00246D93"/>
    <w:rsid w:val="00317DD6"/>
    <w:rsid w:val="003B6650"/>
    <w:rsid w:val="00431CD3"/>
    <w:rsid w:val="00475E8C"/>
    <w:rsid w:val="004804B0"/>
    <w:rsid w:val="004C228F"/>
    <w:rsid w:val="00582A47"/>
    <w:rsid w:val="005A2197"/>
    <w:rsid w:val="005D7168"/>
    <w:rsid w:val="006000A7"/>
    <w:rsid w:val="006B4279"/>
    <w:rsid w:val="006E4E25"/>
    <w:rsid w:val="00765696"/>
    <w:rsid w:val="008B0179"/>
    <w:rsid w:val="008C3D9A"/>
    <w:rsid w:val="008E1042"/>
    <w:rsid w:val="008F5288"/>
    <w:rsid w:val="0099471B"/>
    <w:rsid w:val="00AB5172"/>
    <w:rsid w:val="00AE6798"/>
    <w:rsid w:val="00B53CCB"/>
    <w:rsid w:val="00BF3309"/>
    <w:rsid w:val="00D669B5"/>
    <w:rsid w:val="00F3196A"/>
    <w:rsid w:val="00F57E8C"/>
    <w:rsid w:val="00F6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6FCA"/>
  <w15:docId w15:val="{8E0A102D-A0D0-4925-8D68-BBDFDBA7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A Davies (Pendoylan CiW Primary School)</cp:lastModifiedBy>
  <cp:revision>2</cp:revision>
  <cp:lastPrinted>2024-09-02T15:17:00Z</cp:lastPrinted>
  <dcterms:created xsi:type="dcterms:W3CDTF">2024-03-11T10:53:00Z</dcterms:created>
  <dcterms:modified xsi:type="dcterms:W3CDTF">2024-09-02T15:21:00Z</dcterms:modified>
</cp:coreProperties>
</file>